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4B" w:rsidRPr="00411DDE" w:rsidRDefault="009E0BD3" w:rsidP="00411DDE">
      <w:pPr>
        <w:pStyle w:val="10"/>
        <w:pBdr>
          <w:bottom w:val="single" w:sz="4" w:space="0" w:color="BFBFBF" w:themeColor="background1" w:themeShade="BF"/>
        </w:pBdr>
        <w:jc w:val="center"/>
        <w:rPr>
          <w:rFonts w:ascii="微軟正黑體" w:eastAsia="微軟正黑體" w:hAnsi="微軟正黑體"/>
          <w:sz w:val="36"/>
          <w:szCs w:val="36"/>
          <w:lang w:val="zh-TW" w:eastAsia="zh-TW"/>
        </w:rPr>
      </w:pPr>
      <w:r>
        <w:rPr>
          <w:rFonts w:ascii="微軟正黑體" w:eastAsia="微軟正黑體" w:hAnsi="微軟正黑體" w:hint="eastAsia"/>
          <w:sz w:val="36"/>
          <w:szCs w:val="36"/>
          <w:lang w:val="zh-TW" w:eastAsia="zh-TW"/>
        </w:rPr>
        <w:t>2016前瞻科技探索營</w:t>
      </w:r>
      <w:r w:rsidR="00D168E1" w:rsidRPr="00411DDE">
        <w:rPr>
          <w:rFonts w:ascii="微軟正黑體" w:eastAsia="微軟正黑體" w:hAnsi="微軟正黑體" w:hint="eastAsia"/>
          <w:sz w:val="36"/>
          <w:szCs w:val="36"/>
          <w:lang w:val="zh-TW" w:eastAsia="zh-TW"/>
        </w:rPr>
        <w:t xml:space="preserve"> 報名表</w:t>
      </w:r>
    </w:p>
    <w:p w:rsidR="00E13B86" w:rsidRPr="004A4711" w:rsidRDefault="00E13B86" w:rsidP="00397D4D">
      <w:pPr>
        <w:pStyle w:val="af4"/>
        <w:numPr>
          <w:ilvl w:val="0"/>
          <w:numId w:val="2"/>
        </w:numPr>
        <w:spacing w:before="100" w:beforeAutospacing="1" w:afterLines="80" w:after="192" w:line="240" w:lineRule="auto"/>
        <w:ind w:leftChars="0"/>
        <w:rPr>
          <w:rFonts w:eastAsia="新細明體"/>
          <w:color w:val="000000" w:themeColor="text1"/>
          <w:lang w:val="zh-TW" w:eastAsia="zh-TW"/>
        </w:rPr>
      </w:pPr>
      <w:r w:rsidRPr="004A4711">
        <w:rPr>
          <w:rFonts w:eastAsia="新細明體" w:hint="eastAsia"/>
          <w:color w:val="000000" w:themeColor="text1"/>
          <w:lang w:val="zh-TW" w:eastAsia="zh-TW"/>
        </w:rPr>
        <w:t>營期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：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201</w:t>
      </w:r>
      <w:r w:rsidR="009E0BD3">
        <w:rPr>
          <w:rFonts w:eastAsia="新細明體" w:hint="eastAsia"/>
          <w:color w:val="000000" w:themeColor="text1"/>
          <w:lang w:val="zh-TW" w:eastAsia="zh-TW"/>
        </w:rPr>
        <w:t>6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年</w:t>
      </w:r>
      <w:r w:rsidR="00AE78DB">
        <w:rPr>
          <w:rFonts w:eastAsia="新細明體"/>
          <w:color w:val="000000" w:themeColor="text1"/>
          <w:lang w:val="zh-TW" w:eastAsia="zh-TW"/>
        </w:rPr>
        <w:t>7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月</w:t>
      </w:r>
      <w:r w:rsidR="009E0BD3">
        <w:rPr>
          <w:rFonts w:eastAsia="新細明體" w:hint="eastAsia"/>
          <w:color w:val="000000" w:themeColor="text1"/>
          <w:lang w:val="zh-TW" w:eastAsia="zh-TW"/>
        </w:rPr>
        <w:t>1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號～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7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月</w:t>
      </w:r>
      <w:r w:rsidR="00397D4D">
        <w:rPr>
          <w:rFonts w:eastAsia="新細明體" w:hint="eastAsia"/>
          <w:color w:val="000000" w:themeColor="text1"/>
          <w:lang w:val="zh-TW" w:eastAsia="zh-TW"/>
        </w:rPr>
        <w:t>5</w:t>
      </w:r>
      <w:r w:rsidR="009E0BD3">
        <w:rPr>
          <w:rFonts w:eastAsia="新細明體" w:hint="eastAsia"/>
          <w:color w:val="000000" w:themeColor="text1"/>
          <w:lang w:val="zh-TW" w:eastAsia="zh-TW"/>
        </w:rPr>
        <w:t>號，共五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天。</w:t>
      </w:r>
      <w:r w:rsidR="004A4711">
        <w:rPr>
          <w:rFonts w:eastAsia="新細明體" w:hint="eastAsia"/>
          <w:color w:val="000000" w:themeColor="text1"/>
          <w:lang w:val="zh-TW" w:eastAsia="zh-TW"/>
        </w:rPr>
        <w:t xml:space="preserve"> </w:t>
      </w:r>
    </w:p>
    <w:p w:rsidR="00E13B86" w:rsidRPr="004A4711" w:rsidRDefault="004A4711" w:rsidP="00397D4D">
      <w:pPr>
        <w:pStyle w:val="af4"/>
        <w:numPr>
          <w:ilvl w:val="0"/>
          <w:numId w:val="2"/>
        </w:numPr>
        <w:spacing w:before="100" w:beforeAutospacing="1" w:afterLines="80" w:after="192" w:line="240" w:lineRule="auto"/>
        <w:ind w:leftChars="0"/>
        <w:rPr>
          <w:rFonts w:eastAsia="新細明體"/>
          <w:b/>
          <w:color w:val="000000" w:themeColor="text1"/>
          <w:lang w:val="zh-TW" w:eastAsia="zh-TW"/>
        </w:rPr>
      </w:pPr>
      <w:r w:rsidRPr="004A4711">
        <w:rPr>
          <w:rFonts w:eastAsia="新細明體"/>
          <w:color w:val="000000" w:themeColor="text1"/>
          <w:lang w:val="zh-TW" w:eastAsia="zh-TW"/>
        </w:rPr>
        <w:t>費用</w:t>
      </w:r>
      <w:r w:rsidRPr="004A4711">
        <w:rPr>
          <w:rFonts w:ascii="新細明體" w:eastAsia="新細明體" w:hAnsi="新細明體" w:hint="eastAsia"/>
          <w:color w:val="000000" w:themeColor="text1"/>
        </w:rPr>
        <w:t>:</w:t>
      </w:r>
      <w:r w:rsidRPr="004A4711">
        <w:rPr>
          <w:rFonts w:ascii="新細明體" w:eastAsia="新細明體" w:hAnsi="新細明體"/>
          <w:color w:val="000000" w:themeColor="text1"/>
          <w:lang w:eastAsia="zh-TW"/>
        </w:rPr>
        <w:t xml:space="preserve"> 一般</w:t>
      </w:r>
      <w:r w:rsidRPr="007B62E3">
        <w:rPr>
          <w:rFonts w:ascii="Georgia" w:eastAsia="新細明體" w:hAnsi="Georgia"/>
          <w:color w:val="000000" w:themeColor="text1"/>
          <w:lang w:eastAsia="zh-TW"/>
        </w:rPr>
        <w:t>5</w:t>
      </w:r>
      <w:r w:rsidR="009E0BD3">
        <w:rPr>
          <w:rFonts w:ascii="Georgia" w:eastAsia="新細明體" w:hAnsi="Georgia" w:hint="eastAsia"/>
          <w:color w:val="000000" w:themeColor="text1"/>
          <w:lang w:eastAsia="zh-TW"/>
        </w:rPr>
        <w:t>3</w:t>
      </w:r>
      <w:r w:rsidRPr="007B62E3">
        <w:rPr>
          <w:rFonts w:ascii="Georgia" w:eastAsia="新細明體" w:hAnsi="Georgia"/>
          <w:color w:val="000000" w:themeColor="text1"/>
          <w:lang w:eastAsia="zh-TW"/>
        </w:rPr>
        <w:t>00</w:t>
      </w:r>
      <w:r w:rsidRPr="004A4711">
        <w:rPr>
          <w:rFonts w:ascii="新細明體" w:eastAsia="新細明體" w:hAnsi="新細明體"/>
          <w:color w:val="000000" w:themeColor="text1"/>
          <w:lang w:eastAsia="zh-TW"/>
        </w:rPr>
        <w:t>元整，低收入戶</w:t>
      </w:r>
      <w:r w:rsidRPr="007B62E3">
        <w:rPr>
          <w:rFonts w:ascii="Georgia" w:eastAsia="新細明體" w:hAnsi="Georgia"/>
          <w:color w:val="000000" w:themeColor="text1"/>
          <w:lang w:eastAsia="zh-TW"/>
        </w:rPr>
        <w:t>500</w:t>
      </w:r>
      <w:r w:rsidRPr="004A4711">
        <w:rPr>
          <w:rFonts w:ascii="新細明體" w:eastAsia="新細明體" w:hAnsi="新細明體"/>
          <w:color w:val="000000" w:themeColor="text1"/>
          <w:lang w:eastAsia="zh-TW"/>
        </w:rPr>
        <w:t>元整</w:t>
      </w:r>
      <w:proofErr w:type="gramStart"/>
      <w:r w:rsidRPr="004A4711">
        <w:rPr>
          <w:rFonts w:ascii="新細明體" w:eastAsia="新細明體" w:hAnsi="新細明體"/>
          <w:color w:val="000000" w:themeColor="text1"/>
          <w:lang w:eastAsia="zh-TW"/>
        </w:rPr>
        <w:t>（</w:t>
      </w:r>
      <w:proofErr w:type="gramEnd"/>
      <w:r w:rsidRPr="004A4711">
        <w:rPr>
          <w:rFonts w:ascii="新細明體" w:eastAsia="新細明體" w:hAnsi="新細明體"/>
          <w:color w:val="000000" w:themeColor="text1"/>
          <w:lang w:eastAsia="zh-TW"/>
        </w:rPr>
        <w:t>請附本年度低收入戶證明，清寒證明不算喔！）</w:t>
      </w:r>
    </w:p>
    <w:p w:rsidR="004A4711" w:rsidRPr="004A4711" w:rsidRDefault="004A4711" w:rsidP="00397D4D">
      <w:pPr>
        <w:pStyle w:val="af4"/>
        <w:numPr>
          <w:ilvl w:val="0"/>
          <w:numId w:val="2"/>
        </w:numPr>
        <w:spacing w:before="100" w:beforeAutospacing="1" w:afterLines="80" w:after="192" w:line="240" w:lineRule="auto"/>
        <w:ind w:leftChars="0"/>
        <w:rPr>
          <w:rFonts w:eastAsia="新細明體"/>
          <w:color w:val="000000" w:themeColor="text1"/>
          <w:lang w:val="zh-TW" w:eastAsia="zh-TW"/>
        </w:rPr>
      </w:pPr>
      <w:proofErr w:type="gramStart"/>
      <w:r w:rsidRPr="004A4711">
        <w:rPr>
          <w:rFonts w:eastAsia="新細明體" w:hint="eastAsia"/>
          <w:color w:val="000000" w:themeColor="text1"/>
          <w:lang w:val="zh-TW" w:eastAsia="zh-TW"/>
        </w:rPr>
        <w:t>早鳥優惠</w:t>
      </w:r>
      <w:proofErr w:type="gramEnd"/>
      <w:r w:rsidRPr="004A4711">
        <w:rPr>
          <w:rFonts w:eastAsia="新細明體" w:hint="eastAsia"/>
          <w:color w:val="000000" w:themeColor="text1"/>
          <w:lang w:val="zh-TW" w:eastAsia="zh-TW"/>
        </w:rPr>
        <w:t>（</w:t>
      </w:r>
      <w:r w:rsidRPr="00A460A2">
        <w:rPr>
          <w:rFonts w:eastAsia="新細明體" w:hint="eastAsia"/>
          <w:b/>
          <w:color w:val="000000" w:themeColor="text1"/>
          <w:lang w:val="zh-TW" w:eastAsia="zh-TW"/>
        </w:rPr>
        <w:t>4</w:t>
      </w:r>
      <w:r w:rsidRPr="00A460A2">
        <w:rPr>
          <w:rFonts w:eastAsia="新細明體" w:hint="eastAsia"/>
          <w:b/>
          <w:color w:val="000000" w:themeColor="text1"/>
          <w:lang w:val="zh-TW" w:eastAsia="zh-TW"/>
        </w:rPr>
        <w:t>月</w:t>
      </w:r>
      <w:r w:rsidR="009E0BD3">
        <w:rPr>
          <w:rFonts w:eastAsia="新細明體" w:hint="eastAsia"/>
          <w:b/>
          <w:color w:val="000000" w:themeColor="text1"/>
          <w:lang w:val="zh-TW" w:eastAsia="zh-TW"/>
        </w:rPr>
        <w:t>29</w:t>
      </w:r>
      <w:r w:rsidRPr="00A460A2">
        <w:rPr>
          <w:rFonts w:eastAsia="新細明體" w:hint="eastAsia"/>
          <w:b/>
          <w:color w:val="000000" w:themeColor="text1"/>
          <w:lang w:val="zh-TW" w:eastAsia="zh-TW"/>
        </w:rPr>
        <w:t>號</w:t>
      </w:r>
      <w:r w:rsidRPr="004A4711">
        <w:rPr>
          <w:rFonts w:eastAsia="新細明體" w:hint="eastAsia"/>
          <w:color w:val="000000" w:themeColor="text1"/>
          <w:lang w:val="zh-TW" w:eastAsia="zh-TW"/>
        </w:rPr>
        <w:t>以前報名）只要</w:t>
      </w:r>
      <w:r w:rsidR="009E0BD3">
        <w:rPr>
          <w:rFonts w:eastAsia="新細明體" w:hint="eastAsia"/>
          <w:color w:val="000000" w:themeColor="text1"/>
          <w:lang w:val="zh-TW" w:eastAsia="zh-TW"/>
        </w:rPr>
        <w:t>50</w:t>
      </w:r>
      <w:r w:rsidRPr="004A4711">
        <w:rPr>
          <w:rFonts w:eastAsia="新細明體" w:hint="eastAsia"/>
          <w:color w:val="000000" w:themeColor="text1"/>
          <w:lang w:val="zh-TW" w:eastAsia="zh-TW"/>
        </w:rPr>
        <w:t>00</w:t>
      </w:r>
      <w:r w:rsidRPr="004A4711">
        <w:rPr>
          <w:rFonts w:eastAsia="新細明體" w:hint="eastAsia"/>
          <w:color w:val="000000" w:themeColor="text1"/>
          <w:lang w:val="zh-TW" w:eastAsia="zh-TW"/>
        </w:rPr>
        <w:t>元，</w:t>
      </w:r>
      <w:r w:rsidRPr="004A4711">
        <w:rPr>
          <w:rFonts w:eastAsia="新細明體" w:hint="eastAsia"/>
          <w:color w:val="000000" w:themeColor="text1"/>
          <w:lang w:val="zh-TW" w:eastAsia="zh-TW"/>
        </w:rPr>
        <w:t>3</w:t>
      </w:r>
      <w:r w:rsidRPr="004A4711">
        <w:rPr>
          <w:rFonts w:eastAsia="新細明體" w:hint="eastAsia"/>
          <w:color w:val="000000" w:themeColor="text1"/>
          <w:lang w:val="zh-TW" w:eastAsia="zh-TW"/>
        </w:rPr>
        <w:t>人以上同行團報價也享有</w:t>
      </w:r>
      <w:r w:rsidR="009E0BD3">
        <w:rPr>
          <w:rFonts w:eastAsia="新細明體" w:hint="eastAsia"/>
          <w:color w:val="000000" w:themeColor="text1"/>
          <w:lang w:val="zh-TW" w:eastAsia="zh-TW"/>
        </w:rPr>
        <w:t>50</w:t>
      </w:r>
      <w:r w:rsidRPr="004A4711">
        <w:rPr>
          <w:rFonts w:eastAsia="新細明體" w:hint="eastAsia"/>
          <w:color w:val="000000" w:themeColor="text1"/>
          <w:lang w:val="zh-TW" w:eastAsia="zh-TW"/>
        </w:rPr>
        <w:t>00</w:t>
      </w:r>
      <w:r w:rsidR="00AE78DB">
        <w:rPr>
          <w:rFonts w:eastAsia="新細明體" w:hint="eastAsia"/>
          <w:color w:val="000000" w:themeColor="text1"/>
          <w:lang w:val="zh-TW" w:eastAsia="zh-TW"/>
        </w:rPr>
        <w:t>元</w:t>
      </w:r>
      <w:proofErr w:type="gramStart"/>
      <w:r w:rsidR="00AE78DB">
        <w:rPr>
          <w:rFonts w:eastAsia="新細明體" w:hint="eastAsia"/>
          <w:color w:val="000000" w:themeColor="text1"/>
          <w:lang w:val="zh-TW" w:eastAsia="zh-TW"/>
        </w:rPr>
        <w:t>報名費喔</w:t>
      </w:r>
      <w:proofErr w:type="gramEnd"/>
      <w:r w:rsidR="00AE78DB">
        <w:rPr>
          <w:rFonts w:eastAsia="新細明體" w:hint="eastAsia"/>
          <w:color w:val="000000" w:themeColor="text1"/>
          <w:lang w:val="zh-TW" w:eastAsia="zh-TW"/>
        </w:rPr>
        <w:t>，若是</w:t>
      </w:r>
      <w:proofErr w:type="gramStart"/>
      <w:r w:rsidR="00AE78DB">
        <w:rPr>
          <w:rFonts w:eastAsia="新細明體" w:hint="eastAsia"/>
          <w:color w:val="000000" w:themeColor="text1"/>
          <w:lang w:val="zh-TW" w:eastAsia="zh-TW"/>
        </w:rPr>
        <w:t>早鳥加上團報</w:t>
      </w:r>
      <w:proofErr w:type="gramEnd"/>
      <w:r w:rsidR="00AE78DB">
        <w:rPr>
          <w:rFonts w:eastAsia="新細明體" w:hint="eastAsia"/>
          <w:color w:val="000000" w:themeColor="text1"/>
          <w:lang w:val="zh-TW" w:eastAsia="zh-TW"/>
        </w:rPr>
        <w:t>只需要</w:t>
      </w:r>
      <w:r w:rsidR="009E0BD3">
        <w:rPr>
          <w:rFonts w:eastAsia="新細明體" w:hint="eastAsia"/>
          <w:color w:val="000000" w:themeColor="text1"/>
          <w:lang w:val="zh-TW" w:eastAsia="zh-TW"/>
        </w:rPr>
        <w:t>48</w:t>
      </w:r>
      <w:r w:rsidR="00AE78DB">
        <w:rPr>
          <w:rFonts w:eastAsia="新細明體" w:hint="eastAsia"/>
          <w:color w:val="000000" w:themeColor="text1"/>
          <w:lang w:val="zh-TW" w:eastAsia="zh-TW"/>
        </w:rPr>
        <w:t>00</w:t>
      </w:r>
      <w:r w:rsidR="00AE78DB">
        <w:rPr>
          <w:rFonts w:eastAsia="新細明體" w:hint="eastAsia"/>
          <w:color w:val="000000" w:themeColor="text1"/>
          <w:lang w:val="zh-TW" w:eastAsia="zh-TW"/>
        </w:rPr>
        <w:t>元</w:t>
      </w:r>
      <w:r w:rsidR="00AE78DB">
        <w:rPr>
          <w:rFonts w:eastAsia="新細明體" w:hint="eastAsia"/>
          <w:color w:val="000000" w:themeColor="text1"/>
          <w:lang w:val="zh-TW" w:eastAsia="zh-TW"/>
        </w:rPr>
        <w:t>!!!</w:t>
      </w:r>
      <w:r w:rsidR="00AE78DB">
        <w:rPr>
          <w:rFonts w:eastAsia="新細明體"/>
          <w:color w:val="000000" w:themeColor="text1"/>
          <w:lang w:val="zh-TW" w:eastAsia="zh-TW"/>
        </w:rPr>
        <w:br/>
      </w:r>
      <w:r w:rsidR="00864E97">
        <w:rPr>
          <w:rFonts w:eastAsia="新細明體" w:hint="eastAsia"/>
          <w:color w:val="000000" w:themeColor="text1"/>
          <w:lang w:val="zh-TW" w:eastAsia="zh-TW"/>
        </w:rPr>
        <w:t>P</w:t>
      </w:r>
      <w:r w:rsidR="00864E97">
        <w:rPr>
          <w:rFonts w:eastAsia="新細明體"/>
          <w:color w:val="000000" w:themeColor="text1"/>
          <w:lang w:val="zh-TW" w:eastAsia="zh-TW"/>
        </w:rPr>
        <w:t>S</w:t>
      </w:r>
      <w:r w:rsidR="00864E97">
        <w:rPr>
          <w:rFonts w:eastAsia="新細明體"/>
          <w:color w:val="000000" w:themeColor="text1"/>
          <w:lang w:val="zh-TW" w:eastAsia="zh-TW"/>
        </w:rPr>
        <w:t>：</w:t>
      </w:r>
      <w:r w:rsidR="00864E97">
        <w:rPr>
          <w:rFonts w:eastAsia="新細明體" w:hint="eastAsia"/>
          <w:color w:val="000000" w:themeColor="text1"/>
          <w:lang w:val="zh-TW" w:eastAsia="zh-TW"/>
        </w:rPr>
        <w:t>低收入戶一樣</w:t>
      </w:r>
      <w:r w:rsidR="00864E97">
        <w:rPr>
          <w:rFonts w:eastAsia="新細明體" w:hint="eastAsia"/>
          <w:color w:val="000000" w:themeColor="text1"/>
          <w:lang w:val="zh-TW" w:eastAsia="zh-TW"/>
        </w:rPr>
        <w:t>500</w:t>
      </w:r>
      <w:r w:rsidR="00864E97">
        <w:rPr>
          <w:rFonts w:eastAsia="新細明體" w:hint="eastAsia"/>
          <w:color w:val="000000" w:themeColor="text1"/>
          <w:lang w:val="zh-TW" w:eastAsia="zh-TW"/>
        </w:rPr>
        <w:t>元</w:t>
      </w:r>
      <w:r w:rsidR="00864E97">
        <w:rPr>
          <w:rFonts w:eastAsia="新細明體"/>
          <w:color w:val="000000" w:themeColor="text1"/>
          <w:lang w:val="zh-TW" w:eastAsia="zh-TW"/>
        </w:rPr>
        <w:t>，</w:t>
      </w:r>
      <w:proofErr w:type="gramStart"/>
      <w:r w:rsidR="00864E97">
        <w:rPr>
          <w:rFonts w:eastAsia="新細明體"/>
          <w:color w:val="000000" w:themeColor="text1"/>
          <w:lang w:val="zh-TW" w:eastAsia="zh-TW"/>
        </w:rPr>
        <w:t>團報者</w:t>
      </w:r>
      <w:proofErr w:type="gramEnd"/>
      <w:r w:rsidR="00864E97">
        <w:rPr>
          <w:rFonts w:eastAsia="新細明體"/>
          <w:color w:val="000000" w:themeColor="text1"/>
          <w:lang w:val="zh-TW" w:eastAsia="zh-TW"/>
        </w:rPr>
        <w:t>請把報名表放在同一</w:t>
      </w:r>
      <w:proofErr w:type="gramStart"/>
      <w:r w:rsidR="00864E97">
        <w:rPr>
          <w:rFonts w:eastAsia="新細明體"/>
          <w:color w:val="000000" w:themeColor="text1"/>
          <w:lang w:val="zh-TW" w:eastAsia="zh-TW"/>
        </w:rPr>
        <w:t>個</w:t>
      </w:r>
      <w:proofErr w:type="gramEnd"/>
      <w:r w:rsidR="00864E97">
        <w:rPr>
          <w:rFonts w:eastAsia="新細明體"/>
          <w:color w:val="000000" w:themeColor="text1"/>
          <w:lang w:val="zh-TW" w:eastAsia="zh-TW"/>
        </w:rPr>
        <w:t>信封內</w:t>
      </w:r>
      <w:r w:rsidR="00B663CC">
        <w:rPr>
          <w:rFonts w:eastAsia="新細明體" w:hint="eastAsia"/>
          <w:color w:val="000000" w:themeColor="text1"/>
          <w:lang w:val="zh-TW" w:eastAsia="zh-TW"/>
        </w:rPr>
        <w:t>或用同一封</w:t>
      </w:r>
      <w:r w:rsidR="00B663CC">
        <w:rPr>
          <w:rFonts w:eastAsia="新細明體" w:hint="eastAsia"/>
          <w:color w:val="000000" w:themeColor="text1"/>
          <w:lang w:val="zh-TW" w:eastAsia="zh-TW"/>
        </w:rPr>
        <w:t>email</w:t>
      </w:r>
      <w:r w:rsidR="00864E97">
        <w:rPr>
          <w:rFonts w:eastAsia="新細明體"/>
          <w:color w:val="000000" w:themeColor="text1"/>
          <w:lang w:val="zh-TW" w:eastAsia="zh-TW"/>
        </w:rPr>
        <w:t>寄來。</w:t>
      </w:r>
    </w:p>
    <w:p w:rsidR="004A4711" w:rsidRPr="004A4711" w:rsidRDefault="004A4711" w:rsidP="00397D4D">
      <w:pPr>
        <w:pStyle w:val="af4"/>
        <w:numPr>
          <w:ilvl w:val="0"/>
          <w:numId w:val="2"/>
        </w:numPr>
        <w:spacing w:before="100" w:beforeAutospacing="1" w:afterLines="80" w:after="192" w:line="240" w:lineRule="auto"/>
        <w:ind w:leftChars="0"/>
        <w:rPr>
          <w:rFonts w:eastAsia="新細明體"/>
          <w:color w:val="000000" w:themeColor="text1"/>
          <w:lang w:val="zh-TW" w:eastAsia="zh-TW"/>
        </w:rPr>
      </w:pPr>
      <w:r w:rsidRPr="004A4711">
        <w:rPr>
          <w:rFonts w:eastAsia="新細明體" w:hint="eastAsia"/>
          <w:color w:val="000000" w:themeColor="text1"/>
          <w:lang w:val="zh-TW" w:eastAsia="zh-TW"/>
        </w:rPr>
        <w:t>報名表填妥後，請郵寄到</w:t>
      </w:r>
      <w:r w:rsidRPr="004A4711">
        <w:rPr>
          <w:rFonts w:eastAsia="新細明體" w:hint="eastAsia"/>
          <w:color w:val="000000" w:themeColor="text1"/>
          <w:lang w:val="zh-TW" w:eastAsia="zh-TW"/>
        </w:rPr>
        <w:t xml:space="preserve"> 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 xml:space="preserve">" 30099 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>新竹郵局第</w:t>
      </w:r>
      <w:r w:rsidR="00633B39">
        <w:rPr>
          <w:rFonts w:eastAsia="新細明體" w:hint="eastAsia"/>
          <w:b/>
          <w:color w:val="000000" w:themeColor="text1"/>
          <w:lang w:val="zh-TW" w:eastAsia="zh-TW"/>
        </w:rPr>
        <w:t>25</w:t>
      </w:r>
      <w:r w:rsidR="005404F9">
        <w:rPr>
          <w:rFonts w:eastAsia="新細明體" w:hint="eastAsia"/>
          <w:b/>
          <w:color w:val="000000" w:themeColor="text1"/>
          <w:lang w:val="zh-TW" w:eastAsia="zh-TW"/>
        </w:rPr>
        <w:t>-246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>號信箱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 xml:space="preserve">    </w:t>
      </w:r>
      <w:r w:rsidR="005404F9">
        <w:rPr>
          <w:rFonts w:eastAsia="新細明體" w:hint="eastAsia"/>
          <w:b/>
          <w:color w:val="000000" w:themeColor="text1"/>
          <w:lang w:val="zh-TW" w:eastAsia="zh-TW"/>
        </w:rPr>
        <w:t>何建璋</w:t>
      </w:r>
      <w:bookmarkStart w:id="0" w:name="_GoBack"/>
      <w:bookmarkEnd w:id="0"/>
      <w:r w:rsidRPr="004A4711">
        <w:rPr>
          <w:rFonts w:eastAsia="新細明體" w:hint="eastAsia"/>
          <w:b/>
          <w:color w:val="000000" w:themeColor="text1"/>
          <w:lang w:val="zh-TW" w:eastAsia="zh-TW"/>
        </w:rPr>
        <w:t>收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 xml:space="preserve"> "</w:t>
      </w:r>
      <w:r w:rsidR="00F807C2">
        <w:rPr>
          <w:rFonts w:eastAsia="新細明體" w:hint="eastAsia"/>
          <w:b/>
          <w:color w:val="000000" w:themeColor="text1"/>
          <w:lang w:val="zh-TW" w:eastAsia="zh-TW"/>
        </w:rPr>
        <w:t>。</w:t>
      </w:r>
    </w:p>
    <w:p w:rsidR="00E13B86" w:rsidRPr="004A4711" w:rsidRDefault="00E13B86" w:rsidP="009E0BD3">
      <w:pPr>
        <w:pStyle w:val="af4"/>
        <w:numPr>
          <w:ilvl w:val="0"/>
          <w:numId w:val="2"/>
        </w:numPr>
        <w:spacing w:before="100" w:beforeAutospacing="1" w:afterLines="80" w:after="192" w:line="240" w:lineRule="auto"/>
        <w:ind w:leftChars="0"/>
        <w:rPr>
          <w:rFonts w:eastAsia="新細明體"/>
          <w:color w:val="000000" w:themeColor="text1"/>
          <w:lang w:val="zh-TW" w:eastAsia="zh-TW"/>
        </w:rPr>
      </w:pPr>
      <w:r w:rsidRPr="004A4711">
        <w:rPr>
          <w:rFonts w:eastAsia="新細明體" w:hint="eastAsia"/>
          <w:color w:val="000000" w:themeColor="text1"/>
          <w:lang w:val="zh-TW" w:eastAsia="zh-TW"/>
        </w:rPr>
        <w:t>報名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>截止</w:t>
      </w:r>
      <w:r w:rsidR="00190AB6" w:rsidRPr="004A4711">
        <w:rPr>
          <w:rFonts w:eastAsia="新細明體" w:hint="eastAsia"/>
          <w:color w:val="000000" w:themeColor="text1"/>
          <w:lang w:val="zh-TW" w:eastAsia="zh-TW"/>
        </w:rPr>
        <w:t>日</w:t>
      </w:r>
      <w:r w:rsidR="00283869">
        <w:rPr>
          <w:rFonts w:eastAsia="新細明體" w:hint="eastAsia"/>
          <w:color w:val="000000" w:themeColor="text1"/>
          <w:lang w:val="zh-TW" w:eastAsia="zh-TW"/>
        </w:rPr>
        <w:t>期於</w:t>
      </w:r>
      <w:r w:rsidRPr="004A4711">
        <w:rPr>
          <w:rFonts w:eastAsia="新細明體" w:hint="eastAsia"/>
          <w:b/>
          <w:color w:val="000000" w:themeColor="text1"/>
          <w:lang w:val="zh-TW" w:eastAsia="zh-TW"/>
        </w:rPr>
        <w:t>5</w:t>
      </w:r>
      <w:r w:rsidR="00283869">
        <w:rPr>
          <w:rFonts w:eastAsia="新細明體" w:hint="eastAsia"/>
          <w:b/>
          <w:color w:val="000000" w:themeColor="text1"/>
          <w:lang w:val="zh-TW" w:eastAsia="zh-TW"/>
        </w:rPr>
        <w:t>月</w:t>
      </w:r>
      <w:r w:rsidR="009E0BD3">
        <w:rPr>
          <w:rFonts w:eastAsia="新細明體" w:hint="eastAsia"/>
          <w:b/>
          <w:color w:val="000000" w:themeColor="text1"/>
          <w:lang w:val="zh-TW" w:eastAsia="zh-TW"/>
        </w:rPr>
        <w:t>27</w:t>
      </w:r>
      <w:r w:rsidR="00283869">
        <w:rPr>
          <w:rFonts w:eastAsia="新細明體" w:hint="eastAsia"/>
          <w:b/>
          <w:color w:val="000000" w:themeColor="text1"/>
          <w:lang w:val="zh-TW" w:eastAsia="zh-TW"/>
        </w:rPr>
        <w:t>日</w:t>
      </w:r>
      <w:r w:rsidR="008F6651" w:rsidRPr="004A4711">
        <w:rPr>
          <w:rFonts w:eastAsia="新細明體" w:hint="eastAsia"/>
          <w:b/>
          <w:color w:val="000000" w:themeColor="text1"/>
          <w:lang w:val="zh-TW" w:eastAsia="zh-TW"/>
        </w:rPr>
        <w:t>，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獲錄取者，將於</w:t>
      </w:r>
      <w:r w:rsidR="0001262A" w:rsidRPr="003B2C78">
        <w:rPr>
          <w:rFonts w:eastAsia="新細明體" w:hint="eastAsia"/>
          <w:b/>
          <w:color w:val="000000" w:themeColor="text1"/>
          <w:lang w:val="zh-TW" w:eastAsia="zh-TW"/>
        </w:rPr>
        <w:t>公布錄取名單後</w:t>
      </w:r>
      <w:r w:rsidR="0001262A" w:rsidRPr="003B2C78">
        <w:rPr>
          <w:rFonts w:eastAsia="新細明體" w:hint="eastAsia"/>
          <w:b/>
          <w:color w:val="000000" w:themeColor="text1"/>
          <w:lang w:val="zh-TW" w:eastAsia="zh-TW"/>
        </w:rPr>
        <w:t>email</w:t>
      </w:r>
      <w:r w:rsidR="008F6651" w:rsidRPr="003B2C78">
        <w:rPr>
          <w:rFonts w:eastAsia="新細明體" w:hint="eastAsia"/>
          <w:b/>
          <w:color w:val="000000" w:themeColor="text1"/>
          <w:lang w:val="zh-TW" w:eastAsia="zh-TW"/>
        </w:rPr>
        <w:t>通知</w:t>
      </w:r>
      <w:r w:rsidR="0001262A" w:rsidRPr="003B2C78">
        <w:rPr>
          <w:rFonts w:eastAsia="新細明體" w:hint="eastAsia"/>
          <w:b/>
          <w:color w:val="000000" w:themeColor="text1"/>
          <w:lang w:val="zh-TW" w:eastAsia="zh-TW"/>
        </w:rPr>
        <w:t>繳費</w:t>
      </w:r>
      <w:r w:rsidR="004006E7">
        <w:rPr>
          <w:rFonts w:eastAsia="新細明體" w:hint="eastAsia"/>
          <w:color w:val="000000" w:themeColor="text1"/>
          <w:lang w:val="zh-TW" w:eastAsia="zh-TW"/>
        </w:rPr>
        <w:t>並</w:t>
      </w:r>
      <w:r w:rsidR="008F6651" w:rsidRPr="004A4711">
        <w:rPr>
          <w:rFonts w:eastAsia="新細明體" w:hint="eastAsia"/>
          <w:color w:val="000000" w:themeColor="text1"/>
          <w:lang w:val="zh-TW" w:eastAsia="zh-TW"/>
        </w:rPr>
        <w:t>於</w:t>
      </w:r>
      <w:r w:rsidR="00AE78DB">
        <w:rPr>
          <w:rFonts w:eastAsia="新細明體" w:hint="eastAsia"/>
          <w:b/>
          <w:color w:val="000000" w:themeColor="text1"/>
          <w:lang w:val="zh-TW" w:eastAsia="zh-TW"/>
        </w:rPr>
        <w:t>6</w:t>
      </w:r>
      <w:r w:rsidR="00AE78DB">
        <w:rPr>
          <w:rFonts w:eastAsia="新細明體" w:hint="eastAsia"/>
          <w:b/>
          <w:color w:val="000000" w:themeColor="text1"/>
          <w:lang w:val="zh-TW" w:eastAsia="zh-TW"/>
        </w:rPr>
        <w:t>月底</w:t>
      </w:r>
      <w:r w:rsidR="00D85E13">
        <w:rPr>
          <w:rFonts w:eastAsia="新細明體" w:hint="eastAsia"/>
          <w:color w:val="000000" w:themeColor="text1"/>
          <w:lang w:val="zh-TW" w:eastAsia="zh-TW"/>
        </w:rPr>
        <w:t>寄發行前通知，</w:t>
      </w:r>
      <w:r w:rsidR="00D85E13">
        <w:rPr>
          <w:rFonts w:eastAsia="新細明體"/>
          <w:color w:val="000000" w:themeColor="text1"/>
          <w:lang w:val="zh-TW" w:eastAsia="zh-TW"/>
        </w:rPr>
        <w:br/>
      </w:r>
      <w:r w:rsidR="00D85E13">
        <w:rPr>
          <w:rFonts w:eastAsia="新細明體" w:hint="eastAsia"/>
          <w:color w:val="000000" w:themeColor="text1"/>
          <w:lang w:val="zh-TW" w:eastAsia="zh-TW"/>
        </w:rPr>
        <w:t>其他相關信息請隨時注意官方網站</w:t>
      </w:r>
      <w:proofErr w:type="gramStart"/>
      <w:r w:rsidR="00C2259E">
        <w:rPr>
          <w:rFonts w:eastAsia="新細明體" w:hint="eastAsia"/>
          <w:color w:val="000000" w:themeColor="text1"/>
          <w:lang w:val="zh-TW" w:eastAsia="zh-TW"/>
        </w:rPr>
        <w:t>及粉專</w:t>
      </w:r>
      <w:r w:rsidR="00D85E13">
        <w:rPr>
          <w:rFonts w:eastAsia="新細明體" w:hint="eastAsia"/>
          <w:color w:val="000000" w:themeColor="text1"/>
          <w:lang w:val="zh-TW" w:eastAsia="zh-TW"/>
        </w:rPr>
        <w:t>的</w:t>
      </w:r>
      <w:proofErr w:type="gramEnd"/>
      <w:r w:rsidR="00D85E13">
        <w:rPr>
          <w:rFonts w:eastAsia="新細明體" w:hint="eastAsia"/>
          <w:color w:val="000000" w:themeColor="text1"/>
          <w:lang w:val="zh-TW" w:eastAsia="zh-TW"/>
        </w:rPr>
        <w:t>最新消息</w:t>
      </w:r>
      <w:r w:rsidR="004006E7">
        <w:rPr>
          <w:rFonts w:eastAsia="新細明體" w:hint="eastAsia"/>
          <w:color w:val="000000" w:themeColor="text1"/>
          <w:lang w:val="zh-TW" w:eastAsia="zh-TW"/>
        </w:rPr>
        <w:t>喔！</w:t>
      </w:r>
      <w:proofErr w:type="gramStart"/>
      <w:r w:rsidR="004006E7">
        <w:rPr>
          <w:rFonts w:eastAsia="新細明體" w:hint="eastAsia"/>
          <w:color w:val="000000" w:themeColor="text1"/>
          <w:lang w:val="zh-TW" w:eastAsia="zh-TW"/>
        </w:rPr>
        <w:t>（</w:t>
      </w:r>
      <w:proofErr w:type="gramEnd"/>
      <w:r w:rsidR="004006E7">
        <w:rPr>
          <w:rFonts w:eastAsia="新細明體" w:hint="eastAsia"/>
          <w:color w:val="000000" w:themeColor="text1"/>
          <w:lang w:val="zh-TW" w:eastAsia="zh-TW"/>
        </w:rPr>
        <w:t>官方網站網址：</w:t>
      </w:r>
      <w:r w:rsidR="009E0BD3" w:rsidRPr="009E0BD3">
        <w:rPr>
          <w:rFonts w:eastAsia="新細明體"/>
          <w:color w:val="000000" w:themeColor="text1"/>
          <w:lang w:val="zh-TW" w:eastAsia="zh-TW"/>
        </w:rPr>
        <w:t>http://2016epcamp.wix.com/nctu-epcamp</w:t>
      </w:r>
      <w:r w:rsidR="00C2259E">
        <w:rPr>
          <w:rFonts w:hint="eastAsia"/>
          <w:lang w:eastAsia="zh-TW"/>
        </w:rPr>
        <w:t xml:space="preserve"> </w:t>
      </w:r>
      <w:r w:rsidR="00C2259E">
        <w:rPr>
          <w:rFonts w:eastAsia="新細明體" w:hint="eastAsia"/>
          <w:color w:val="000000" w:themeColor="text1"/>
          <w:lang w:val="zh-TW" w:eastAsia="zh-TW"/>
        </w:rPr>
        <w:t xml:space="preserve"> FB</w:t>
      </w:r>
      <w:r w:rsidR="00C2259E">
        <w:rPr>
          <w:rFonts w:eastAsia="新細明體" w:hint="eastAsia"/>
          <w:color w:val="000000" w:themeColor="text1"/>
          <w:lang w:val="zh-TW" w:eastAsia="zh-TW"/>
        </w:rPr>
        <w:t>粉絲</w:t>
      </w:r>
      <w:proofErr w:type="gramStart"/>
      <w:r w:rsidR="00C2259E">
        <w:rPr>
          <w:rFonts w:eastAsia="新細明體" w:hint="eastAsia"/>
          <w:color w:val="000000" w:themeColor="text1"/>
          <w:lang w:val="zh-TW" w:eastAsia="zh-TW"/>
        </w:rPr>
        <w:t>專頁請搜尋</w:t>
      </w:r>
      <w:proofErr w:type="gramEnd"/>
      <w:r w:rsidR="00C2259E">
        <w:rPr>
          <w:rFonts w:eastAsia="新細明體" w:hint="eastAsia"/>
          <w:color w:val="000000" w:themeColor="text1"/>
          <w:lang w:val="zh-TW" w:eastAsia="zh-TW"/>
        </w:rPr>
        <w:t>:201</w:t>
      </w:r>
      <w:r w:rsidR="009E0BD3">
        <w:rPr>
          <w:rFonts w:eastAsia="新細明體" w:hint="eastAsia"/>
          <w:color w:val="000000" w:themeColor="text1"/>
          <w:lang w:val="zh-TW" w:eastAsia="zh-TW"/>
        </w:rPr>
        <w:t xml:space="preserve">6 </w:t>
      </w:r>
      <w:r w:rsidR="009E0BD3">
        <w:rPr>
          <w:rFonts w:eastAsia="新細明體" w:hint="eastAsia"/>
          <w:color w:val="000000" w:themeColor="text1"/>
          <w:lang w:val="zh-TW" w:eastAsia="zh-TW"/>
        </w:rPr>
        <w:t>前瞻科技探索營</w:t>
      </w:r>
      <w:r w:rsidR="009E0BD3">
        <w:rPr>
          <w:rFonts w:eastAsia="新細明體" w:hint="eastAsia"/>
          <w:color w:val="000000" w:themeColor="text1"/>
          <w:lang w:val="zh-TW" w:eastAsia="zh-TW"/>
        </w:rPr>
        <w:t>-</w:t>
      </w:r>
      <w:r w:rsidR="00521015">
        <w:rPr>
          <w:rFonts w:eastAsia="新細明體" w:hint="eastAsia"/>
          <w:color w:val="000000" w:themeColor="text1"/>
          <w:lang w:val="zh-TW" w:eastAsia="zh-TW"/>
        </w:rPr>
        <w:t>交大電子物理系</w:t>
      </w:r>
      <w:proofErr w:type="gramStart"/>
      <w:r w:rsidR="00C2259E">
        <w:rPr>
          <w:rFonts w:eastAsia="新細明體" w:hint="eastAsia"/>
          <w:color w:val="000000" w:themeColor="text1"/>
          <w:lang w:val="zh-TW" w:eastAsia="zh-TW"/>
        </w:rPr>
        <w:t>）</w:t>
      </w:r>
      <w:proofErr w:type="gramEnd"/>
    </w:p>
    <w:p w:rsidR="008A5C9C" w:rsidRPr="008A5C9C" w:rsidRDefault="008F6651" w:rsidP="008A5C9C">
      <w:pPr>
        <w:pStyle w:val="af4"/>
        <w:ind w:leftChars="0"/>
        <w:rPr>
          <w:rFonts w:ascii="微軟正黑體" w:eastAsia="微軟正黑體" w:hAnsi="微軟正黑體"/>
          <w:color w:val="auto"/>
          <w:lang w:eastAsia="zh-TW"/>
        </w:rPr>
      </w:pPr>
      <w:r w:rsidRPr="004A4711">
        <w:rPr>
          <w:rFonts w:eastAsia="新細明體" w:hint="eastAsia"/>
          <w:color w:val="000000" w:themeColor="text1"/>
          <w:lang w:val="zh-TW" w:eastAsia="zh-TW"/>
        </w:rPr>
        <w:t>如有問題，</w:t>
      </w:r>
      <w:r w:rsidRPr="008A5C9C">
        <w:rPr>
          <w:rFonts w:eastAsia="新細明體" w:hint="eastAsia"/>
          <w:color w:val="000000" w:themeColor="text1"/>
          <w:lang w:val="zh-TW" w:eastAsia="zh-TW"/>
        </w:rPr>
        <w:t>請聯繫：</w:t>
      </w:r>
      <w:proofErr w:type="gramStart"/>
      <w:r w:rsidR="009E0BD3">
        <w:rPr>
          <w:rFonts w:ascii="微軟正黑體" w:eastAsia="微軟正黑體" w:hAnsi="微軟正黑體" w:hint="eastAsia"/>
          <w:color w:val="auto"/>
          <w:lang w:eastAsia="zh-TW"/>
        </w:rPr>
        <w:t>耿化澤</w:t>
      </w:r>
      <w:proofErr w:type="gramEnd"/>
      <w:r w:rsidR="009E0BD3" w:rsidRPr="008A5C9C">
        <w:rPr>
          <w:rFonts w:ascii="微軟正黑體" w:eastAsia="微軟正黑體" w:hAnsi="微軟正黑體"/>
          <w:color w:val="auto"/>
        </w:rPr>
        <w:t xml:space="preserve"> </w:t>
      </w:r>
      <w:r w:rsidR="008A5C9C" w:rsidRPr="008A5C9C">
        <w:rPr>
          <w:rFonts w:ascii="微軟正黑體" w:eastAsia="微軟正黑體" w:hAnsi="微軟正黑體"/>
          <w:color w:val="auto"/>
        </w:rPr>
        <w:t>09</w:t>
      </w:r>
      <w:r w:rsidR="009E0BD3">
        <w:rPr>
          <w:rFonts w:ascii="微軟正黑體" w:eastAsia="微軟正黑體" w:hAnsi="微軟正黑體" w:hint="eastAsia"/>
          <w:color w:val="auto"/>
          <w:lang w:eastAsia="zh-TW"/>
        </w:rPr>
        <w:t>10-399-023 沈</w:t>
      </w:r>
      <w:proofErr w:type="gramStart"/>
      <w:r w:rsidR="009E0BD3">
        <w:rPr>
          <w:rFonts w:ascii="微軟正黑體" w:eastAsia="微軟正黑體" w:hAnsi="微軟正黑體" w:hint="eastAsia"/>
          <w:color w:val="auto"/>
          <w:lang w:eastAsia="zh-TW"/>
        </w:rPr>
        <w:t>宥</w:t>
      </w:r>
      <w:proofErr w:type="gramEnd"/>
      <w:r w:rsidR="009E0BD3">
        <w:rPr>
          <w:rFonts w:ascii="微軟正黑體" w:eastAsia="微軟正黑體" w:hAnsi="微軟正黑體" w:hint="eastAsia"/>
          <w:color w:val="auto"/>
          <w:lang w:eastAsia="zh-TW"/>
        </w:rPr>
        <w:t>竹 0937939865</w:t>
      </w:r>
    </w:p>
    <w:p w:rsidR="00E13B86" w:rsidRPr="004A4711" w:rsidRDefault="00E13B86" w:rsidP="009E0BD3">
      <w:pPr>
        <w:pStyle w:val="af4"/>
        <w:spacing w:before="100" w:beforeAutospacing="1" w:afterLines="80" w:after="192" w:line="240" w:lineRule="auto"/>
        <w:ind w:leftChars="0"/>
        <w:rPr>
          <w:rFonts w:eastAsia="新細明體"/>
          <w:color w:val="000000" w:themeColor="text1"/>
          <w:lang w:val="zh-TW" w:eastAsia="zh-TW"/>
        </w:rPr>
      </w:pPr>
    </w:p>
    <w:tbl>
      <w:tblPr>
        <w:tblW w:w="5385" w:type="pct"/>
        <w:tblLayout w:type="fixed"/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2652"/>
        <w:gridCol w:w="2056"/>
        <w:gridCol w:w="2568"/>
      </w:tblGrid>
      <w:tr w:rsidR="00524F36" w:rsidRPr="00524F36" w:rsidTr="00D850E6">
        <w:trPr>
          <w:cantSplit/>
          <w:trHeight w:val="17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4"/>
              <w:spacing w:line="240" w:lineRule="auto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姓名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/>
              </w:rPr>
              <w:t>：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24F36">
            <w:pPr>
              <w:pStyle w:val="a4"/>
              <w:spacing w:line="240" w:lineRule="auto"/>
              <w:rPr>
                <w:rFonts w:ascii="微軟正黑體" w:eastAsia="新細明體" w:hAnsi="微軟正黑體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性別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7F7F7F" w:themeColor="text1" w:themeTint="80"/>
                  <w:sz w:val="18"/>
                  <w:szCs w:val="18"/>
                </w:rPr>
                <w:id w:val="623891396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男   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1064412045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女</w:t>
            </w:r>
          </w:p>
        </w:tc>
      </w:tr>
      <w:tr w:rsidR="00524F36" w:rsidRPr="00524F36" w:rsidTr="00D850E6">
        <w:trPr>
          <w:cantSplit/>
          <w:trHeight w:val="68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24F36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生日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/>
              </w:rPr>
              <w:t>：</w:t>
            </w:r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民國</w:t>
            </w:r>
            <w:r w:rsidR="005B74D7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   </w:t>
            </w:r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>年</w:t>
            </w:r>
            <w:r w:rsidR="005B74D7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   </w:t>
            </w:r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>月</w:t>
            </w:r>
            <w:r w:rsidR="005B74D7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   </w:t>
            </w:r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>日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身分證字號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</w:tr>
      <w:tr w:rsidR="00524F36" w:rsidRPr="00524F36" w:rsidTr="00D850E6">
        <w:trPr>
          <w:cantSplit/>
          <w:trHeight w:val="51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就讀學校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年級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血型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</w:tr>
      <w:tr w:rsidR="00D850E6" w:rsidRPr="00524F36" w:rsidTr="00D850E6">
        <w:trPr>
          <w:cantSplit/>
          <w:trHeight w:val="213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0E6" w:rsidRPr="00524F36" w:rsidRDefault="00D850E6" w:rsidP="005B74D7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通訊地址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6" w:rsidRPr="00524F36" w:rsidRDefault="00D850E6" w:rsidP="005B74D7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手機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6" w:rsidRPr="00524F36" w:rsidRDefault="00D850E6" w:rsidP="005B74D7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  <w:t>E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eastAsia="zh-TW"/>
              </w:rPr>
              <w:t>mail:</w:t>
            </w:r>
          </w:p>
        </w:tc>
      </w:tr>
      <w:tr w:rsidR="00524F36" w:rsidRPr="00524F36" w:rsidTr="005B74D7">
        <w:trPr>
          <w:cantSplit/>
          <w:trHeight w:val="293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保險受益人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關係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緊急聯絡人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B74D7">
            <w:pPr>
              <w:pStyle w:val="a4"/>
              <w:spacing w:line="240" w:lineRule="auto"/>
              <w:ind w:left="180" w:hangingChars="100" w:hanging="180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手機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</w:p>
        </w:tc>
      </w:tr>
      <w:tr w:rsidR="00524F36" w:rsidRPr="00524F36" w:rsidTr="00D850E6">
        <w:trPr>
          <w:cantSplit/>
          <w:trHeight w:val="98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24F36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衣服尺寸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  <w:szCs w:val="16"/>
                </w:rPr>
                <w:id w:val="-846403933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XL   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</w:rPr>
                <w:id w:val="1926766796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L    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</w:rPr>
                <w:id w:val="-1990318375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M    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</w:rPr>
                <w:id w:val="-1832982193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S</w:t>
            </w:r>
            <w:r w:rsidRPr="00524F36">
              <w:rPr>
                <w:rFonts w:ascii="微軟正黑體" w:eastAsia="微軟正黑體" w:hAnsi="微軟正黑體"/>
                <w:color w:val="000000" w:themeColor="text1"/>
                <w:sz w:val="18"/>
              </w:rPr>
              <w:t xml:space="preserve"> </w:t>
            </w:r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</w:rPr>
                <w:id w:val="1483266506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XS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24F36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飲食習慣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7F7F7F" w:themeColor="text1" w:themeTint="80"/>
                  <w:sz w:val="18"/>
                  <w:szCs w:val="18"/>
                </w:rPr>
                <w:id w:val="-1727292656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葷   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221175794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素</w:t>
            </w:r>
          </w:p>
        </w:tc>
      </w:tr>
      <w:tr w:rsidR="00524F36" w:rsidRPr="00524F36" w:rsidTr="00D850E6">
        <w:trPr>
          <w:cantSplit/>
          <w:trHeight w:val="60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24F36">
            <w:pPr>
              <w:pStyle w:val="a5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特殊疾病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  <w:szCs w:val="16"/>
                </w:rPr>
                <w:id w:val="-1574806620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 xml:space="preserve"> 無    </w:t>
            </w:r>
            <w:sdt>
              <w:sdtPr>
                <w:rPr>
                  <w:rFonts w:ascii="微軟正黑體" w:eastAsia="微軟正黑體" w:hAnsi="微軟正黑體"/>
                  <w:color w:val="000000" w:themeColor="text1"/>
                  <w:sz w:val="18"/>
                </w:rPr>
                <w:id w:val="-370307221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color w:val="000000" w:themeColor="text1"/>
                <w:sz w:val="18"/>
                <w:lang w:eastAsia="zh-TW"/>
              </w:rPr>
              <w:t>有___________(必填)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E2" w:rsidRPr="00524F36" w:rsidRDefault="00C174E2" w:rsidP="00524F36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可以自行準備睡袋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7F7F7F" w:themeColor="text1" w:themeTint="80"/>
                  <w:sz w:val="18"/>
                  <w:szCs w:val="18"/>
                </w:rPr>
                <w:id w:val="859625030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可  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1655912357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 否</w:t>
            </w:r>
          </w:p>
        </w:tc>
      </w:tr>
      <w:tr w:rsidR="000A761C" w:rsidRPr="00524F36" w:rsidTr="00D850E6">
        <w:trPr>
          <w:cantSplit/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C" w:rsidRPr="00524F36" w:rsidRDefault="000A761C" w:rsidP="000A761C">
            <w:pPr>
              <w:pStyle w:val="a4"/>
              <w:spacing w:line="240" w:lineRule="auto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交通方式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7F7F7F" w:themeColor="text1" w:themeTint="80"/>
                  <w:sz w:val="18"/>
                  <w:szCs w:val="18"/>
                </w:rPr>
                <w:id w:val="-1448071441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前往交大中正堂 </w:t>
            </w:r>
            <w:r>
              <w:rPr>
                <w:rFonts w:ascii="微軟正黑體" w:eastAsia="微軟正黑體" w:hAnsi="微軟正黑體" w:hint="eastAsia"/>
                <w:sz w:val="1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542209968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新竹火車站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1487075123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大學路加油站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45146940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清華大學正門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 </w:t>
            </w:r>
            <w:r w:rsidRPr="00524F36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後</w:t>
            </w:r>
            <w:r w:rsidRPr="00524F36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三項有接駁車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524F36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)</w:t>
            </w:r>
          </w:p>
        </w:tc>
      </w:tr>
      <w:tr w:rsidR="000A761C" w:rsidRPr="00524F36" w:rsidTr="00D850E6">
        <w:trPr>
          <w:cantSplit/>
          <w:trHeight w:val="60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C" w:rsidRPr="00524F36" w:rsidRDefault="000A761C" w:rsidP="001C3A48">
            <w:pPr>
              <w:pStyle w:val="a4"/>
              <w:spacing w:line="240" w:lineRule="auto"/>
              <w:jc w:val="both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如何得知</w:t>
            </w:r>
            <w:proofErr w:type="gramStart"/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電物營</w:t>
            </w:r>
            <w:proofErr w:type="gramEnd"/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7F7F7F" w:themeColor="text1" w:themeTint="80"/>
                  <w:sz w:val="18"/>
                  <w:szCs w:val="18"/>
                </w:rPr>
                <w:id w:val="1459214759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網路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1306972826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學長姐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1005048408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海報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941677804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親友告知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-1532956295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>朋友推薦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C" w:rsidRPr="00524F36" w:rsidRDefault="000A761C" w:rsidP="001C3A48">
            <w:pPr>
              <w:pStyle w:val="a4"/>
              <w:spacing w:line="240" w:lineRule="auto"/>
              <w:jc w:val="both"/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</w:pPr>
            <w:r w:rsidRPr="00524F36">
              <w:rPr>
                <w:rStyle w:val="a9"/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lang w:val="zh-TW" w:eastAsia="zh-TW"/>
              </w:rPr>
              <w:t>低收入戶</w:t>
            </w:r>
            <w:r w:rsidRPr="00524F36">
              <w:rPr>
                <w:rStyle w:val="a9"/>
                <w:rFonts w:ascii="微軟正黑體" w:eastAsia="微軟正黑體" w:hAnsi="微軟正黑體"/>
                <w:color w:val="000000" w:themeColor="text1"/>
                <w:sz w:val="18"/>
                <w:szCs w:val="18"/>
                <w:lang w:val="zh-TW" w:eastAsia="zh-TW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7F7F7F" w:themeColor="text1" w:themeTint="80"/>
                  <w:sz w:val="18"/>
                  <w:szCs w:val="18"/>
                </w:rPr>
                <w:id w:val="1214391104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是      </w:t>
            </w:r>
            <w:sdt>
              <w:sdtPr>
                <w:rPr>
                  <w:rFonts w:ascii="微軟正黑體" w:eastAsia="微軟正黑體" w:hAnsi="微軟正黑體"/>
                  <w:sz w:val="18"/>
                  <w:szCs w:val="18"/>
                </w:rPr>
                <w:id w:val="982279612"/>
              </w:sdtPr>
              <w:sdtEndPr/>
              <w:sdtContent>
                <w:r w:rsidRPr="00524F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24F36">
              <w:rPr>
                <w:rFonts w:ascii="微軟正黑體" w:eastAsia="微軟正黑體" w:hAnsi="微軟正黑體" w:hint="eastAsia"/>
                <w:sz w:val="18"/>
                <w:szCs w:val="18"/>
                <w:lang w:eastAsia="zh-TW"/>
              </w:rPr>
              <w:t xml:space="preserve"> 否</w:t>
            </w:r>
          </w:p>
        </w:tc>
      </w:tr>
    </w:tbl>
    <w:p w:rsidR="00190AB6" w:rsidRPr="000A761C" w:rsidRDefault="00190AB6" w:rsidP="00D22774">
      <w:pPr>
        <w:spacing w:line="240" w:lineRule="auto"/>
        <w:rPr>
          <w:rFonts w:asciiTheme="minorEastAsia" w:hAnsi="新細明體"/>
          <w:color w:val="000000" w:themeColor="text1"/>
          <w:sz w:val="24"/>
          <w:szCs w:val="24"/>
          <w:lang w:eastAsia="zh-TW"/>
        </w:rPr>
      </w:pPr>
      <w:r w:rsidRPr="000A761C">
        <w:rPr>
          <w:rFonts w:asciiTheme="minorEastAsia" w:hAnsi="新細明體" w:hint="eastAsia"/>
          <w:color w:val="000000" w:themeColor="text1"/>
          <w:sz w:val="24"/>
          <w:szCs w:val="24"/>
          <w:lang w:eastAsia="zh-TW"/>
        </w:rPr>
        <w:t>自我介紹：(僅供我們更加了解大家，不做其他用途</w:t>
      </w:r>
      <w:r w:rsidR="00E55029" w:rsidRPr="000A761C">
        <w:rPr>
          <w:rFonts w:asciiTheme="minorEastAsia" w:hAnsi="新細明體" w:hint="eastAsia"/>
          <w:color w:val="000000" w:themeColor="text1"/>
          <w:sz w:val="24"/>
          <w:szCs w:val="24"/>
          <w:lang w:eastAsia="zh-TW"/>
        </w:rPr>
        <w:t>喔</w:t>
      </w:r>
      <w:r w:rsidRPr="000A761C">
        <w:rPr>
          <w:rFonts w:asciiTheme="minorEastAsia" w:hAnsi="新細明體" w:hint="eastAsia"/>
          <w:color w:val="000000" w:themeColor="text1"/>
          <w:sz w:val="24"/>
          <w:szCs w:val="24"/>
          <w:lang w:eastAsia="zh-TW"/>
        </w:rPr>
        <w:t>~)</w:t>
      </w:r>
    </w:p>
    <w:p w:rsidR="00D168E1" w:rsidRPr="009E2624" w:rsidRDefault="00D168E1" w:rsidP="00D22774">
      <w:pPr>
        <w:spacing w:line="240" w:lineRule="auto"/>
        <w:rPr>
          <w:rFonts w:eastAsia="新細明體"/>
          <w:color w:val="000000" w:themeColor="text1"/>
          <w:sz w:val="26"/>
          <w:szCs w:val="26"/>
          <w:lang w:eastAsia="zh-TW"/>
        </w:rPr>
      </w:pPr>
    </w:p>
    <w:p w:rsidR="00524F36" w:rsidRPr="009E2624" w:rsidRDefault="00524F36" w:rsidP="00D22774">
      <w:pPr>
        <w:spacing w:line="240" w:lineRule="auto"/>
        <w:rPr>
          <w:rFonts w:eastAsia="新細明體"/>
          <w:sz w:val="26"/>
          <w:szCs w:val="26"/>
          <w:lang w:eastAsia="zh-TW"/>
        </w:rPr>
      </w:pPr>
    </w:p>
    <w:p w:rsidR="004A4711" w:rsidRPr="008F6651" w:rsidRDefault="007B62E3" w:rsidP="004A4711">
      <w:pPr>
        <w:spacing w:line="240" w:lineRule="auto"/>
        <w:rPr>
          <w:rFonts w:eastAsia="新細明體"/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 xml:space="preserve">       </w:t>
      </w:r>
    </w:p>
    <w:sectPr w:rsidR="004A4711" w:rsidRPr="008F6651" w:rsidSect="00D857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14" w:rsidRDefault="00B52314">
      <w:r>
        <w:separator/>
      </w:r>
    </w:p>
  </w:endnote>
  <w:endnote w:type="continuationSeparator" w:id="0">
    <w:p w:rsidR="00B52314" w:rsidRDefault="00B5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23" w:rsidRDefault="00E30B2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1E" w:rsidRDefault="00967F1E">
    <w:pPr>
      <w:pStyle w:val="15"/>
    </w:pPr>
    <w:r>
      <w:rPr>
        <w:lang w:val="zh-TW"/>
      </w:rPr>
      <w:t>第</w:t>
    </w:r>
    <w:r>
      <w:rPr>
        <w:lang w:val="zh-TW"/>
      </w:rPr>
      <w:t xml:space="preserve"> </w:t>
    </w:r>
    <w:r w:rsidR="00885FF1">
      <w:fldChar w:fldCharType="begin"/>
    </w:r>
    <w:r>
      <w:instrText>PAGE</w:instrText>
    </w:r>
    <w:r w:rsidR="00885FF1">
      <w:fldChar w:fldCharType="separate"/>
    </w:r>
    <w:r w:rsidR="005404F9">
      <w:rPr>
        <w:noProof/>
      </w:rPr>
      <w:t>2</w:t>
    </w:r>
    <w:r w:rsidR="00885FF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23" w:rsidRDefault="00E30B2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14" w:rsidRDefault="00B52314">
      <w:r>
        <w:separator/>
      </w:r>
    </w:p>
  </w:footnote>
  <w:footnote w:type="continuationSeparator" w:id="0">
    <w:p w:rsidR="00B52314" w:rsidRDefault="00B5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23" w:rsidRDefault="00E30B2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23" w:rsidRDefault="00E30B2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23" w:rsidRDefault="00E30B2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CC5"/>
    <w:multiLevelType w:val="hybridMultilevel"/>
    <w:tmpl w:val="0FA81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831AE"/>
    <w:multiLevelType w:val="hybridMultilevel"/>
    <w:tmpl w:val="8C980588"/>
    <w:lvl w:ilvl="0" w:tplc="B1A6B4B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32"/>
    <w:rsid w:val="0001262A"/>
    <w:rsid w:val="00017DC9"/>
    <w:rsid w:val="00076562"/>
    <w:rsid w:val="00081A91"/>
    <w:rsid w:val="000A761C"/>
    <w:rsid w:val="000B0304"/>
    <w:rsid w:val="000E285B"/>
    <w:rsid w:val="001241F0"/>
    <w:rsid w:val="001272A5"/>
    <w:rsid w:val="0013344F"/>
    <w:rsid w:val="00190AB6"/>
    <w:rsid w:val="001C3A48"/>
    <w:rsid w:val="001E5CA3"/>
    <w:rsid w:val="001F2632"/>
    <w:rsid w:val="0021036C"/>
    <w:rsid w:val="00221F8B"/>
    <w:rsid w:val="00283869"/>
    <w:rsid w:val="002F735B"/>
    <w:rsid w:val="00304423"/>
    <w:rsid w:val="003167C9"/>
    <w:rsid w:val="0032196A"/>
    <w:rsid w:val="00321ABF"/>
    <w:rsid w:val="00325482"/>
    <w:rsid w:val="00397D4D"/>
    <w:rsid w:val="003B2C78"/>
    <w:rsid w:val="003D3A6E"/>
    <w:rsid w:val="004006E7"/>
    <w:rsid w:val="00411DDE"/>
    <w:rsid w:val="0048721E"/>
    <w:rsid w:val="004A4711"/>
    <w:rsid w:val="004C61A7"/>
    <w:rsid w:val="00506D48"/>
    <w:rsid w:val="00510EBC"/>
    <w:rsid w:val="00521015"/>
    <w:rsid w:val="00524F36"/>
    <w:rsid w:val="005404F9"/>
    <w:rsid w:val="00544CCA"/>
    <w:rsid w:val="0056024B"/>
    <w:rsid w:val="005B74D7"/>
    <w:rsid w:val="005F7DB2"/>
    <w:rsid w:val="00633B39"/>
    <w:rsid w:val="00673AA2"/>
    <w:rsid w:val="00740C93"/>
    <w:rsid w:val="00746BE1"/>
    <w:rsid w:val="007B62E3"/>
    <w:rsid w:val="00826E60"/>
    <w:rsid w:val="00833700"/>
    <w:rsid w:val="00864E97"/>
    <w:rsid w:val="0088014B"/>
    <w:rsid w:val="008830F1"/>
    <w:rsid w:val="00885FF1"/>
    <w:rsid w:val="008A5C9C"/>
    <w:rsid w:val="008B3898"/>
    <w:rsid w:val="008B7C4B"/>
    <w:rsid w:val="008F6651"/>
    <w:rsid w:val="00957BAC"/>
    <w:rsid w:val="00967F1E"/>
    <w:rsid w:val="009D5DD5"/>
    <w:rsid w:val="009E0BD3"/>
    <w:rsid w:val="009E2624"/>
    <w:rsid w:val="00A460A2"/>
    <w:rsid w:val="00AB0F55"/>
    <w:rsid w:val="00AE78DB"/>
    <w:rsid w:val="00B07B2F"/>
    <w:rsid w:val="00B25A47"/>
    <w:rsid w:val="00B35707"/>
    <w:rsid w:val="00B35AD4"/>
    <w:rsid w:val="00B52314"/>
    <w:rsid w:val="00B663CC"/>
    <w:rsid w:val="00BA5B6F"/>
    <w:rsid w:val="00BA6466"/>
    <w:rsid w:val="00C174E2"/>
    <w:rsid w:val="00C2259E"/>
    <w:rsid w:val="00C41176"/>
    <w:rsid w:val="00C87C90"/>
    <w:rsid w:val="00CF16C2"/>
    <w:rsid w:val="00CF511A"/>
    <w:rsid w:val="00CF5F9B"/>
    <w:rsid w:val="00D168E1"/>
    <w:rsid w:val="00D22774"/>
    <w:rsid w:val="00D850E6"/>
    <w:rsid w:val="00D8578D"/>
    <w:rsid w:val="00D85E13"/>
    <w:rsid w:val="00DA67E9"/>
    <w:rsid w:val="00DE5D0C"/>
    <w:rsid w:val="00E041E2"/>
    <w:rsid w:val="00E13B86"/>
    <w:rsid w:val="00E30B23"/>
    <w:rsid w:val="00E55029"/>
    <w:rsid w:val="00EF0CF0"/>
    <w:rsid w:val="00F55521"/>
    <w:rsid w:val="00F67D86"/>
    <w:rsid w:val="00F807C2"/>
    <w:rsid w:val="00F873A8"/>
    <w:rsid w:val="00F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E0CF9"/>
  <w15:docId w15:val="{F489B791-A703-4111-9390-8551CF3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8D"/>
    <w:pPr>
      <w:spacing w:befor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next w:val="a"/>
    <w:link w:val="1"/>
    <w:qFormat/>
    <w:rsid w:val="00D8578D"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21">
    <w:name w:val="標題 21"/>
    <w:basedOn w:val="a"/>
    <w:next w:val="a"/>
    <w:link w:val="2"/>
    <w:uiPriority w:val="9"/>
    <w:semiHidden/>
    <w:unhideWhenUsed/>
    <w:qFormat/>
    <w:rsid w:val="00D8578D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customStyle="1" w:styleId="31">
    <w:name w:val="標題 31"/>
    <w:basedOn w:val="a"/>
    <w:next w:val="a"/>
    <w:link w:val="3"/>
    <w:uiPriority w:val="9"/>
    <w:semiHidden/>
    <w:unhideWhenUsed/>
    <w:qFormat/>
    <w:rsid w:val="00D8578D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customStyle="1" w:styleId="41">
    <w:name w:val="標題 41"/>
    <w:basedOn w:val="a"/>
    <w:next w:val="a"/>
    <w:link w:val="4"/>
    <w:uiPriority w:val="9"/>
    <w:semiHidden/>
    <w:unhideWhenUsed/>
    <w:qFormat/>
    <w:rsid w:val="00D8578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customStyle="1" w:styleId="51">
    <w:name w:val="標題 51"/>
    <w:basedOn w:val="a"/>
    <w:next w:val="a"/>
    <w:link w:val="5"/>
    <w:uiPriority w:val="9"/>
    <w:semiHidden/>
    <w:unhideWhenUsed/>
    <w:qFormat/>
    <w:rsid w:val="00D8578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customStyle="1" w:styleId="10">
    <w:name w:val="標題1"/>
    <w:basedOn w:val="a"/>
    <w:next w:val="a"/>
    <w:link w:val="a3"/>
    <w:uiPriority w:val="1"/>
    <w:unhideWhenUsed/>
    <w:qFormat/>
    <w:rsid w:val="00D8578D"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a3">
    <w:name w:val="標題字元"/>
    <w:basedOn w:val="a0"/>
    <w:link w:val="10"/>
    <w:uiPriority w:val="1"/>
    <w:rsid w:val="00D8578D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customStyle="1" w:styleId="12">
    <w:name w:val="表格格線1"/>
    <w:basedOn w:val="a1"/>
    <w:uiPriority w:val="59"/>
    <w:rsid w:val="00D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單資訊"/>
    <w:basedOn w:val="a"/>
    <w:uiPriority w:val="1"/>
    <w:qFormat/>
    <w:rsid w:val="00D8578D"/>
    <w:pPr>
      <w:spacing w:before="0" w:after="100"/>
    </w:pPr>
    <w:rPr>
      <w:color w:val="000000" w:themeColor="text1"/>
      <w:sz w:val="34"/>
      <w:szCs w:val="34"/>
    </w:rPr>
  </w:style>
  <w:style w:type="paragraph" w:customStyle="1" w:styleId="a5">
    <w:name w:val="連絡人資訊"/>
    <w:basedOn w:val="a"/>
    <w:uiPriority w:val="1"/>
    <w:qFormat/>
    <w:rsid w:val="00D8578D"/>
    <w:pPr>
      <w:spacing w:before="0" w:after="40"/>
    </w:pPr>
    <w:rPr>
      <w:sz w:val="16"/>
    </w:rPr>
  </w:style>
  <w:style w:type="character" w:customStyle="1" w:styleId="13">
    <w:name w:val="預留位置文字1"/>
    <w:basedOn w:val="a0"/>
    <w:uiPriority w:val="99"/>
    <w:semiHidden/>
    <w:rsid w:val="00D8578D"/>
    <w:rPr>
      <w:color w:val="808080"/>
    </w:rPr>
  </w:style>
  <w:style w:type="character" w:customStyle="1" w:styleId="14">
    <w:name w:val="強調斜體1"/>
    <w:basedOn w:val="a0"/>
    <w:uiPriority w:val="20"/>
    <w:qFormat/>
    <w:rsid w:val="00D8578D"/>
    <w:rPr>
      <w:i w:val="0"/>
      <w:iCs/>
      <w:u w:val="single"/>
    </w:rPr>
  </w:style>
  <w:style w:type="table" w:customStyle="1" w:styleId="a6">
    <w:name w:val="校外教學信件表格"/>
    <w:basedOn w:val="a1"/>
    <w:uiPriority w:val="99"/>
    <w:rsid w:val="00D8578D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2">
    <w:name w:val="標題 2 字元"/>
    <w:basedOn w:val="a0"/>
    <w:link w:val="21"/>
    <w:uiPriority w:val="9"/>
    <w:semiHidden/>
    <w:rsid w:val="00D8578D"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customStyle="1" w:styleId="15">
    <w:name w:val="頁尾1"/>
    <w:basedOn w:val="a"/>
    <w:link w:val="a7"/>
    <w:uiPriority w:val="99"/>
    <w:unhideWhenUsed/>
    <w:qFormat/>
    <w:rsid w:val="00D8578D"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a7">
    <w:name w:val="頁尾字元"/>
    <w:basedOn w:val="a0"/>
    <w:link w:val="15"/>
    <w:uiPriority w:val="99"/>
    <w:rsid w:val="00D8578D"/>
    <w:rPr>
      <w:color w:val="000000" w:themeColor="text1"/>
      <w:szCs w:val="16"/>
    </w:rPr>
  </w:style>
  <w:style w:type="character" w:customStyle="1" w:styleId="1">
    <w:name w:val="標題 1 字元"/>
    <w:basedOn w:val="a0"/>
    <w:link w:val="11"/>
    <w:rsid w:val="00D8578D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a8">
    <w:name w:val="表單標題"/>
    <w:basedOn w:val="a"/>
    <w:link w:val="a9"/>
    <w:uiPriority w:val="1"/>
    <w:qFormat/>
    <w:rsid w:val="00D8578D"/>
    <w:rPr>
      <w:color w:val="7F7F7F" w:themeColor="text1" w:themeTint="80"/>
      <w:sz w:val="20"/>
    </w:rPr>
  </w:style>
  <w:style w:type="paragraph" w:customStyle="1" w:styleId="aa">
    <w:name w:val="表格文字"/>
    <w:basedOn w:val="a"/>
    <w:uiPriority w:val="1"/>
    <w:qFormat/>
    <w:rsid w:val="00D8578D"/>
    <w:pPr>
      <w:spacing w:before="120" w:after="120"/>
      <w:ind w:left="144"/>
    </w:pPr>
  </w:style>
  <w:style w:type="character" w:customStyle="1" w:styleId="a9">
    <w:name w:val="表單標題文字"/>
    <w:basedOn w:val="a0"/>
    <w:link w:val="a8"/>
    <w:uiPriority w:val="1"/>
    <w:rsid w:val="00D8578D"/>
    <w:rPr>
      <w:color w:val="7F7F7F" w:themeColor="text1" w:themeTint="80"/>
      <w:sz w:val="20"/>
      <w:szCs w:val="16"/>
    </w:rPr>
  </w:style>
  <w:style w:type="paragraph" w:customStyle="1" w:styleId="ab">
    <w:name w:val="表格標題"/>
    <w:basedOn w:val="a"/>
    <w:uiPriority w:val="1"/>
    <w:qFormat/>
    <w:rsid w:val="00D8578D"/>
    <w:pPr>
      <w:spacing w:before="120" w:after="120"/>
      <w:jc w:val="center"/>
    </w:pPr>
    <w:rPr>
      <w:b/>
      <w:sz w:val="22"/>
    </w:rPr>
  </w:style>
  <w:style w:type="character" w:customStyle="1" w:styleId="3">
    <w:name w:val="標題 3 字元"/>
    <w:basedOn w:val="a0"/>
    <w:link w:val="31"/>
    <w:uiPriority w:val="9"/>
    <w:semiHidden/>
    <w:rsid w:val="00D8578D"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4">
    <w:name w:val="標題 4 字元"/>
    <w:basedOn w:val="a0"/>
    <w:link w:val="41"/>
    <w:uiPriority w:val="9"/>
    <w:semiHidden/>
    <w:rsid w:val="00D8578D"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5">
    <w:name w:val="標題 5 字元"/>
    <w:basedOn w:val="a0"/>
    <w:link w:val="51"/>
    <w:uiPriority w:val="9"/>
    <w:semiHidden/>
    <w:rsid w:val="00D8578D"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customStyle="1" w:styleId="16">
    <w:name w:val="頁首1"/>
    <w:basedOn w:val="a"/>
    <w:link w:val="ac"/>
    <w:uiPriority w:val="99"/>
    <w:unhideWhenUsed/>
    <w:rsid w:val="00D857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c">
    <w:name w:val="頁首字元"/>
    <w:basedOn w:val="a0"/>
    <w:link w:val="16"/>
    <w:uiPriority w:val="99"/>
    <w:rsid w:val="00D8578D"/>
    <w:rPr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06D48"/>
    <w:pPr>
      <w:spacing w:before="0" w:after="0" w:line="240" w:lineRule="auto"/>
    </w:pPr>
  </w:style>
  <w:style w:type="character" w:customStyle="1" w:styleId="ae">
    <w:name w:val="註解方塊文字 字元"/>
    <w:basedOn w:val="a0"/>
    <w:link w:val="ad"/>
    <w:uiPriority w:val="99"/>
    <w:semiHidden/>
    <w:rsid w:val="00506D48"/>
  </w:style>
  <w:style w:type="character" w:styleId="af">
    <w:name w:val="Placeholder Text"/>
    <w:basedOn w:val="a0"/>
    <w:uiPriority w:val="99"/>
    <w:semiHidden/>
    <w:rsid w:val="00EF0CF0"/>
    <w:rPr>
      <w:color w:val="808080"/>
    </w:rPr>
  </w:style>
  <w:style w:type="paragraph" w:styleId="af0">
    <w:name w:val="header"/>
    <w:basedOn w:val="a"/>
    <w:link w:val="af1"/>
    <w:uiPriority w:val="99"/>
    <w:unhideWhenUsed/>
    <w:rsid w:val="0082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26E60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qFormat/>
    <w:rsid w:val="0082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26E60"/>
    <w:rPr>
      <w:sz w:val="20"/>
      <w:szCs w:val="20"/>
    </w:rPr>
  </w:style>
  <w:style w:type="paragraph" w:styleId="af4">
    <w:name w:val="List Paragraph"/>
    <w:basedOn w:val="a"/>
    <w:uiPriority w:val="34"/>
    <w:qFormat/>
    <w:rsid w:val="00E13B86"/>
    <w:pPr>
      <w:ind w:leftChars="200" w:left="480"/>
    </w:pPr>
  </w:style>
  <w:style w:type="character" w:styleId="af5">
    <w:name w:val="Hyperlink"/>
    <w:basedOn w:val="a0"/>
    <w:uiPriority w:val="99"/>
    <w:unhideWhenUsed/>
    <w:rsid w:val="004006E7"/>
    <w:rPr>
      <w:color w:val="5F5F5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663C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025;&#20426;\AppData\Roaming\Microsoft\Templates\&#26657;&#22806;&#25945;&#23416;&#21516;&#24847;&#26360;%20(&#22283;&#39640;&#20013;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C7730-2F92-4170-BE3E-B1A9BAF9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校外教學同意書 (國高中)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請於 &lt;[按一下箭頭以選取日期]&gt; 前繳回此同意書回條。</vt:lpstr>
      <vt:lpstr>有關我小孩的特別注意事項：</vt:lpstr>
      <vt:lpstr>緊急連絡人：</vt:lpstr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魏嘉俊</dc:creator>
  <cp:lastModifiedBy>耿化澤</cp:lastModifiedBy>
  <cp:revision>6</cp:revision>
  <dcterms:created xsi:type="dcterms:W3CDTF">2016-03-21T08:05:00Z</dcterms:created>
  <dcterms:modified xsi:type="dcterms:W3CDTF">2016-03-21T08:47:00Z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